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E141E">
        <w:rPr>
          <w:b/>
          <w:sz w:val="28"/>
          <w:szCs w:val="28"/>
        </w:rPr>
        <w:t>6</w:t>
      </w:r>
      <w:r w:rsidR="000E73A5">
        <w:rPr>
          <w:b/>
          <w:sz w:val="28"/>
          <w:szCs w:val="28"/>
        </w:rPr>
        <w:t>.</w:t>
      </w:r>
      <w:r w:rsidR="00B21803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734FF5">
        <w:rPr>
          <w:sz w:val="28"/>
          <w:szCs w:val="28"/>
        </w:rPr>
        <w:t>8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34FF5">
        <w:rPr>
          <w:rFonts w:ascii="Garamond" w:hAnsi="Garamond"/>
          <w:b/>
          <w:sz w:val="32"/>
        </w:rPr>
        <w:t>2</w:t>
      </w:r>
      <w:r w:rsidR="007E141E">
        <w:rPr>
          <w:rFonts w:ascii="Garamond" w:hAnsi="Garamond"/>
          <w:b/>
          <w:sz w:val="32"/>
        </w:rPr>
        <w:t>1</w:t>
      </w:r>
      <w:r w:rsidR="00C63F0C">
        <w:rPr>
          <w:rFonts w:ascii="Garamond" w:hAnsi="Garamond"/>
          <w:b/>
          <w:sz w:val="32"/>
        </w:rPr>
        <w:t xml:space="preserve"> </w:t>
      </w:r>
      <w:r w:rsidR="007E141E">
        <w:rPr>
          <w:rFonts w:ascii="Garamond" w:hAnsi="Garamond"/>
          <w:b/>
          <w:sz w:val="32"/>
        </w:rPr>
        <w:t>czerwca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734FF5">
        <w:rPr>
          <w:rFonts w:ascii="Garamond" w:hAnsi="Garamond"/>
          <w:b/>
          <w:sz w:val="32"/>
        </w:rPr>
        <w:t>8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734FF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7E141E">
              <w:rPr>
                <w:rFonts w:ascii="Garamond" w:hAnsi="Garamond"/>
                <w:sz w:val="28"/>
                <w:szCs w:val="28"/>
              </w:rPr>
              <w:t>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7E141E"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7E141E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Torebka damska z zawartością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734FF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7E141E">
              <w:rPr>
                <w:rFonts w:ascii="Garamond" w:hAnsi="Garamond"/>
                <w:sz w:val="28"/>
                <w:szCs w:val="28"/>
              </w:rPr>
              <w:t>0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7E141E"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34FF5">
        <w:rPr>
          <w:rFonts w:ascii="Garamond" w:hAnsi="Garamond"/>
          <w:sz w:val="28"/>
          <w:szCs w:val="28"/>
        </w:rPr>
        <w:t>2</w:t>
      </w:r>
      <w:r w:rsidR="008C2DB7">
        <w:rPr>
          <w:rFonts w:ascii="Garamond" w:hAnsi="Garamond"/>
          <w:sz w:val="28"/>
          <w:szCs w:val="28"/>
        </w:rPr>
        <w:t>0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C2DB7">
        <w:rPr>
          <w:rFonts w:ascii="Garamond" w:hAnsi="Garamond"/>
          <w:sz w:val="28"/>
          <w:szCs w:val="28"/>
        </w:rPr>
        <w:t>czerwca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20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8D2D6B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>z 201</w:t>
      </w:r>
      <w:r w:rsidR="00301E2E">
        <w:rPr>
          <w:rFonts w:ascii="Garamond" w:hAnsi="Garamond"/>
          <w:sz w:val="28"/>
          <w:szCs w:val="28"/>
        </w:rPr>
        <w:t>8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301E2E">
        <w:rPr>
          <w:rFonts w:ascii="Garamond" w:hAnsi="Garamond"/>
          <w:sz w:val="28"/>
          <w:szCs w:val="28"/>
        </w:rPr>
        <w:t>1025</w:t>
      </w:r>
      <w:bookmarkStart w:id="0" w:name="_GoBack"/>
      <w:bookmarkEnd w:id="0"/>
      <w:r w:rsidR="00334513" w:rsidRPr="00334513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5E" w:rsidRDefault="00C7405E" w:rsidP="00504227">
      <w:r>
        <w:separator/>
      </w:r>
    </w:p>
  </w:endnote>
  <w:endnote w:type="continuationSeparator" w:id="0">
    <w:p w:rsidR="00C7405E" w:rsidRDefault="00C7405E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5E" w:rsidRDefault="00C7405E" w:rsidP="00504227">
      <w:r>
        <w:separator/>
      </w:r>
    </w:p>
  </w:footnote>
  <w:footnote w:type="continuationSeparator" w:id="0">
    <w:p w:rsidR="00C7405E" w:rsidRDefault="00C7405E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73A5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8333A"/>
    <w:rsid w:val="00494AE7"/>
    <w:rsid w:val="00495043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30EE2"/>
    <w:rsid w:val="00953580"/>
    <w:rsid w:val="009865CA"/>
    <w:rsid w:val="00991B8A"/>
    <w:rsid w:val="009F0BF7"/>
    <w:rsid w:val="00AC276F"/>
    <w:rsid w:val="00AF0493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3F9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19</cp:revision>
  <cp:lastPrinted>2018-06-21T12:09:00Z</cp:lastPrinted>
  <dcterms:created xsi:type="dcterms:W3CDTF">2017-06-26T15:54:00Z</dcterms:created>
  <dcterms:modified xsi:type="dcterms:W3CDTF">2018-06-21T12:09:00Z</dcterms:modified>
</cp:coreProperties>
</file>